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75814" w14:paraId="5985CCF7" w14:textId="77777777" w:rsidTr="00F75814">
        <w:tc>
          <w:tcPr>
            <w:tcW w:w="4672" w:type="dxa"/>
          </w:tcPr>
          <w:p w14:paraId="6FEAB0B4" w14:textId="60D783DA" w:rsidR="00F75814" w:rsidRDefault="00F75814">
            <w:r>
              <w:t>Ануфриева Алена Анатольевна</w:t>
            </w:r>
          </w:p>
        </w:tc>
        <w:tc>
          <w:tcPr>
            <w:tcW w:w="4673" w:type="dxa"/>
          </w:tcPr>
          <w:p w14:paraId="1989E0E7" w14:textId="35063BE2" w:rsidR="00F75814" w:rsidRDefault="00354C31">
            <w:r>
              <w:t xml:space="preserve">Хореографическая студия </w:t>
            </w:r>
            <w:r w:rsidR="00F75814">
              <w:t>«</w:t>
            </w:r>
            <w:proofErr w:type="spellStart"/>
            <w:r w:rsidR="00F75814">
              <w:t>Позитивчик</w:t>
            </w:r>
            <w:proofErr w:type="spellEnd"/>
            <w:r w:rsidR="00F75814">
              <w:t>»</w:t>
            </w:r>
          </w:p>
        </w:tc>
      </w:tr>
      <w:tr w:rsidR="00F75814" w14:paraId="3852E544" w14:textId="77777777" w:rsidTr="00F75814">
        <w:tc>
          <w:tcPr>
            <w:tcW w:w="4672" w:type="dxa"/>
          </w:tcPr>
          <w:p w14:paraId="7D1511C5" w14:textId="77357C26" w:rsidR="00F75814" w:rsidRDefault="00F75814">
            <w:r>
              <w:t>Белякова Анастасия Дмитриевна</w:t>
            </w:r>
          </w:p>
        </w:tc>
        <w:tc>
          <w:tcPr>
            <w:tcW w:w="4673" w:type="dxa"/>
          </w:tcPr>
          <w:p w14:paraId="2C579DF1" w14:textId="4561A263" w:rsidR="00F75814" w:rsidRDefault="00354C31">
            <w:r>
              <w:t xml:space="preserve">Естественно-научный цикл </w:t>
            </w:r>
            <w:r w:rsidR="00F75814">
              <w:t>«</w:t>
            </w:r>
            <w:proofErr w:type="spellStart"/>
            <w:r w:rsidR="00F75814">
              <w:t>Биолаб.Дети</w:t>
            </w:r>
            <w:proofErr w:type="spellEnd"/>
            <w:r w:rsidR="00F75814">
              <w:t>»</w:t>
            </w:r>
          </w:p>
        </w:tc>
      </w:tr>
      <w:tr w:rsidR="00F75814" w14:paraId="209CF427" w14:textId="77777777" w:rsidTr="00F75814">
        <w:tc>
          <w:tcPr>
            <w:tcW w:w="4672" w:type="dxa"/>
          </w:tcPr>
          <w:p w14:paraId="5F323CD0" w14:textId="00007E47" w:rsidR="00F75814" w:rsidRDefault="00F75814">
            <w:r>
              <w:t>Фролова Ирина Владимировна</w:t>
            </w:r>
          </w:p>
        </w:tc>
        <w:tc>
          <w:tcPr>
            <w:tcW w:w="4673" w:type="dxa"/>
          </w:tcPr>
          <w:p w14:paraId="2553F2F9" w14:textId="4FB2E06E" w:rsidR="00F75814" w:rsidRDefault="00354C31">
            <w:r>
              <w:t xml:space="preserve">Студия рисования </w:t>
            </w:r>
            <w:r w:rsidR="00F75814">
              <w:t>«Разноцветная палитра»</w:t>
            </w:r>
          </w:p>
        </w:tc>
      </w:tr>
      <w:tr w:rsidR="00F75814" w14:paraId="74DB9A18" w14:textId="77777777" w:rsidTr="00F75814">
        <w:tc>
          <w:tcPr>
            <w:tcW w:w="4672" w:type="dxa"/>
          </w:tcPr>
          <w:p w14:paraId="404F50C3" w14:textId="1F70E587" w:rsidR="00F75814" w:rsidRDefault="00F75814">
            <w:r>
              <w:t>Смирнова Анна Сергеевна</w:t>
            </w:r>
          </w:p>
        </w:tc>
        <w:tc>
          <w:tcPr>
            <w:tcW w:w="4673" w:type="dxa"/>
          </w:tcPr>
          <w:p w14:paraId="3DDA2574" w14:textId="3AF9FF97" w:rsidR="00F75814" w:rsidRDefault="00354C31">
            <w:r>
              <w:t xml:space="preserve">Студия лепки </w:t>
            </w:r>
            <w:r w:rsidR="00F75814">
              <w:t>«Глиняная игрушка»</w:t>
            </w:r>
          </w:p>
        </w:tc>
      </w:tr>
      <w:tr w:rsidR="00F75814" w14:paraId="55638125" w14:textId="77777777" w:rsidTr="00F75814">
        <w:tc>
          <w:tcPr>
            <w:tcW w:w="4672" w:type="dxa"/>
          </w:tcPr>
          <w:p w14:paraId="27B38B73" w14:textId="5D6F5DE0" w:rsidR="00F75814" w:rsidRDefault="00F75814">
            <w:r>
              <w:t>Тимофеева Екатерина Сергеевна</w:t>
            </w:r>
          </w:p>
        </w:tc>
        <w:tc>
          <w:tcPr>
            <w:tcW w:w="4673" w:type="dxa"/>
          </w:tcPr>
          <w:p w14:paraId="2DF970A7" w14:textId="44242F5E" w:rsidR="00F75814" w:rsidRPr="00F75814" w:rsidRDefault="00354C31">
            <w:r>
              <w:t xml:space="preserve">Робототехнический цикл </w:t>
            </w:r>
            <w:r w:rsidR="00F75814">
              <w:t xml:space="preserve">«Познавательное путешествие в роботом-улиткой </w:t>
            </w:r>
            <w:r w:rsidR="00F75814">
              <w:rPr>
                <w:lang w:val="en-US"/>
              </w:rPr>
              <w:t>Qobo</w:t>
            </w:r>
            <w:r w:rsidR="00F75814">
              <w:t>»</w:t>
            </w:r>
          </w:p>
        </w:tc>
      </w:tr>
      <w:tr w:rsidR="00F75814" w14:paraId="590E6492" w14:textId="77777777" w:rsidTr="00F75814">
        <w:tc>
          <w:tcPr>
            <w:tcW w:w="4672" w:type="dxa"/>
          </w:tcPr>
          <w:p w14:paraId="655E5769" w14:textId="687BC84E" w:rsidR="00F75814" w:rsidRDefault="00F75814">
            <w:r>
              <w:t>Кузнецова Валентина Геннадьевна</w:t>
            </w:r>
          </w:p>
        </w:tc>
        <w:tc>
          <w:tcPr>
            <w:tcW w:w="4673" w:type="dxa"/>
          </w:tcPr>
          <w:p w14:paraId="6F4C315B" w14:textId="0B151C95" w:rsidR="00F75814" w:rsidRDefault="00354C31">
            <w:r>
              <w:t xml:space="preserve"> Студия </w:t>
            </w:r>
            <w:proofErr w:type="spellStart"/>
            <w:r>
              <w:t>бумагопластики</w:t>
            </w:r>
            <w:proofErr w:type="spellEnd"/>
            <w:r>
              <w:t xml:space="preserve"> </w:t>
            </w:r>
            <w:r w:rsidR="00F75814">
              <w:t>«</w:t>
            </w:r>
            <w:proofErr w:type="spellStart"/>
            <w:r w:rsidR="00F75814">
              <w:t>БумМастер</w:t>
            </w:r>
            <w:proofErr w:type="spellEnd"/>
            <w:r w:rsidR="00F75814">
              <w:t>»</w:t>
            </w:r>
          </w:p>
        </w:tc>
      </w:tr>
      <w:tr w:rsidR="00F75814" w14:paraId="72284F2A" w14:textId="77777777" w:rsidTr="00F75814">
        <w:tc>
          <w:tcPr>
            <w:tcW w:w="4672" w:type="dxa"/>
          </w:tcPr>
          <w:p w14:paraId="18352044" w14:textId="08FC1CA7" w:rsidR="00F75814" w:rsidRDefault="00F75814">
            <w:r>
              <w:t>Хохлова Ирина Владимировна</w:t>
            </w:r>
          </w:p>
        </w:tc>
        <w:tc>
          <w:tcPr>
            <w:tcW w:w="4673" w:type="dxa"/>
          </w:tcPr>
          <w:p w14:paraId="49238168" w14:textId="22C9C6E0" w:rsidR="00F75814" w:rsidRDefault="00354C31">
            <w:r>
              <w:t xml:space="preserve">Логопедическая студия </w:t>
            </w:r>
            <w:r w:rsidR="00F75814">
              <w:t>«Говорушки»</w:t>
            </w:r>
          </w:p>
        </w:tc>
      </w:tr>
      <w:tr w:rsidR="00F75814" w14:paraId="1802999A" w14:textId="77777777" w:rsidTr="00F75814">
        <w:tc>
          <w:tcPr>
            <w:tcW w:w="4672" w:type="dxa"/>
          </w:tcPr>
          <w:p w14:paraId="0F71FD0A" w14:textId="38EDB2F5" w:rsidR="00F75814" w:rsidRDefault="00F75814">
            <w:r>
              <w:t>Фролова Елена Сергеевна</w:t>
            </w:r>
          </w:p>
        </w:tc>
        <w:tc>
          <w:tcPr>
            <w:tcW w:w="4673" w:type="dxa"/>
          </w:tcPr>
          <w:p w14:paraId="23052900" w14:textId="33B8B9D8" w:rsidR="00F75814" w:rsidRDefault="00F75814">
            <w:r>
              <w:t>«Детский фитнес»</w:t>
            </w:r>
          </w:p>
        </w:tc>
      </w:tr>
    </w:tbl>
    <w:p w14:paraId="1AB5057E" w14:textId="3BB9725C" w:rsidR="002413B1" w:rsidRDefault="002413B1"/>
    <w:p w14:paraId="5465138E" w14:textId="77777777" w:rsidR="00F75814" w:rsidRDefault="00F75814"/>
    <w:sectPr w:rsidR="00F75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14"/>
    <w:rsid w:val="002413B1"/>
    <w:rsid w:val="00354C31"/>
    <w:rsid w:val="00C56DCF"/>
    <w:rsid w:val="00F7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6A91"/>
  <w15:chartTrackingRefBased/>
  <w15:docId w15:val="{2E7942F2-0213-4563-A33A-AC2F91FD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2026-06-19T12:50:00Z</dcterms:created>
  <dcterms:modified xsi:type="dcterms:W3CDTF">2026-06-22T08:50:00Z</dcterms:modified>
</cp:coreProperties>
</file>